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389F0C" w14:textId="4F6652DA" w:rsidR="00C40221" w:rsidRPr="00C40221" w:rsidRDefault="007C7AB9" w:rsidP="00866583">
      <w:r>
        <w:rPr>
          <w:noProof/>
          <w:lang w:val="en-GB" w:eastAsia="en-GB"/>
        </w:rPr>
        <w:drawing>
          <wp:inline distT="0" distB="0" distL="0" distR="0" wp14:anchorId="60321084" wp14:editId="3B8554DA">
            <wp:extent cx="5252405" cy="1466850"/>
            <wp:effectExtent l="0" t="0" r="5715" b="0"/>
            <wp:docPr id="1" name="Picture 1" descr="C:\Users\murtuza_p\Desktop\temp\temp\Drive\Leafy\Branding\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tuza_p\Desktop\temp\temp\Drive\Leafy\Branding\twitt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3355" cy="1467115"/>
                    </a:xfrm>
                    <a:prstGeom prst="rect">
                      <a:avLst/>
                    </a:prstGeom>
                    <a:noFill/>
                    <a:ln>
                      <a:noFill/>
                    </a:ln>
                  </pic:spPr>
                </pic:pic>
              </a:graphicData>
            </a:graphic>
          </wp:inline>
        </w:drawing>
      </w:r>
    </w:p>
    <w:p w14:paraId="6889BE0C" w14:textId="5AB9362A" w:rsidR="00C212C1" w:rsidRPr="00635813" w:rsidRDefault="00866583" w:rsidP="00C212C1">
      <w:pPr>
        <w:pStyle w:val="Heading2"/>
        <w:jc w:val="center"/>
        <w:rPr>
          <w:sz w:val="20"/>
          <w:szCs w:val="20"/>
          <w:lang w:eastAsia="ja-JP"/>
        </w:rPr>
      </w:pPr>
      <w:r w:rsidRPr="00635813">
        <w:rPr>
          <w:sz w:val="20"/>
          <w:szCs w:val="20"/>
          <w:lang w:eastAsia="ja-JP"/>
        </w:rPr>
        <w:t>WWW.</w:t>
      </w:r>
      <w:r w:rsidR="007C7AB9">
        <w:rPr>
          <w:sz w:val="20"/>
          <w:szCs w:val="20"/>
          <w:lang w:eastAsia="ja-JP"/>
        </w:rPr>
        <w:t>LeafyLettings.com</w:t>
      </w:r>
    </w:p>
    <w:p w14:paraId="1E9F8ACF" w14:textId="3B285A01" w:rsidR="00C212C1" w:rsidRPr="00635813" w:rsidRDefault="00AF436E" w:rsidP="001875D9">
      <w:pPr>
        <w:rPr>
          <w:rFonts w:asciiTheme="majorHAnsi" w:hAnsiTheme="majorHAnsi"/>
          <w:sz w:val="20"/>
          <w:szCs w:val="20"/>
        </w:rPr>
      </w:pPr>
      <w:r>
        <w:rPr>
          <w:rFonts w:asciiTheme="majorHAnsi" w:hAnsiTheme="majorHAnsi"/>
          <w:sz w:val="20"/>
          <w:szCs w:val="20"/>
        </w:rPr>
        <w:t>Room 1</w:t>
      </w:r>
      <w:r w:rsidR="00B90840">
        <w:rPr>
          <w:rFonts w:asciiTheme="majorHAnsi" w:hAnsiTheme="majorHAnsi"/>
          <w:sz w:val="20"/>
          <w:szCs w:val="20"/>
        </w:rPr>
        <w:t>1</w:t>
      </w:r>
    </w:p>
    <w:p w14:paraId="004A4EB6" w14:textId="3E86F6BB" w:rsidR="001875D9" w:rsidRPr="00635813" w:rsidRDefault="00B90840" w:rsidP="001875D9">
      <w:pPr>
        <w:rPr>
          <w:rFonts w:asciiTheme="majorHAnsi" w:hAnsiTheme="majorHAnsi"/>
          <w:sz w:val="20"/>
          <w:szCs w:val="20"/>
        </w:rPr>
      </w:pPr>
      <w:r>
        <w:rPr>
          <w:rFonts w:asciiTheme="majorHAnsi" w:hAnsiTheme="majorHAnsi"/>
          <w:sz w:val="20"/>
          <w:szCs w:val="20"/>
        </w:rPr>
        <w:t>Angel Apartments</w:t>
      </w:r>
    </w:p>
    <w:p w14:paraId="2E335B6A" w14:textId="47708E07" w:rsidR="001875D9" w:rsidRPr="00635813" w:rsidRDefault="00B90840" w:rsidP="001875D9">
      <w:pPr>
        <w:rPr>
          <w:rFonts w:asciiTheme="majorHAnsi" w:hAnsiTheme="majorHAnsi"/>
          <w:sz w:val="20"/>
          <w:szCs w:val="20"/>
        </w:rPr>
      </w:pPr>
      <w:r>
        <w:rPr>
          <w:rFonts w:asciiTheme="majorHAnsi" w:hAnsiTheme="majorHAnsi"/>
          <w:sz w:val="20"/>
          <w:szCs w:val="20"/>
        </w:rPr>
        <w:t>14 Angel Place</w:t>
      </w:r>
    </w:p>
    <w:p w14:paraId="49A9D868" w14:textId="0CDA4867" w:rsidR="001875D9" w:rsidRPr="001875D9" w:rsidRDefault="00AF436E" w:rsidP="001875D9">
      <w:r>
        <w:rPr>
          <w:rFonts w:asciiTheme="majorHAnsi" w:hAnsiTheme="majorHAnsi"/>
          <w:sz w:val="20"/>
          <w:szCs w:val="20"/>
        </w:rPr>
        <w:t>WR</w:t>
      </w:r>
      <w:r w:rsidR="00B90840">
        <w:rPr>
          <w:rFonts w:asciiTheme="majorHAnsi" w:hAnsiTheme="majorHAnsi"/>
          <w:sz w:val="20"/>
          <w:szCs w:val="20"/>
        </w:rPr>
        <w:t>1 3QS</w:t>
      </w:r>
    </w:p>
    <w:p w14:paraId="2399D598" w14:textId="3A63CFCD" w:rsidR="001875D9" w:rsidRPr="003138D5" w:rsidRDefault="001875D9" w:rsidP="00D73A95">
      <w:pPr>
        <w:widowControl w:val="0"/>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 xml:space="preserve">Dear </w:t>
      </w:r>
      <w:r w:rsidR="00494836">
        <w:rPr>
          <w:rFonts w:ascii="Calibri" w:hAnsi="Calibri" w:cs="Calibri"/>
          <w:sz w:val="15"/>
          <w:szCs w:val="15"/>
          <w:lang w:eastAsia="ja-JP"/>
        </w:rPr>
        <w:t>XXX</w:t>
      </w:r>
    </w:p>
    <w:p w14:paraId="39C0219E" w14:textId="77777777" w:rsidR="00635813" w:rsidRPr="003138D5" w:rsidRDefault="00635813" w:rsidP="00D73A95">
      <w:pPr>
        <w:widowControl w:val="0"/>
        <w:autoSpaceDE w:val="0"/>
        <w:autoSpaceDN w:val="0"/>
        <w:adjustRightInd w:val="0"/>
        <w:rPr>
          <w:rFonts w:ascii="Calibri" w:hAnsi="Calibri" w:cs="Calibri"/>
          <w:sz w:val="15"/>
          <w:szCs w:val="15"/>
          <w:lang w:eastAsia="ja-JP"/>
        </w:rPr>
      </w:pPr>
    </w:p>
    <w:p w14:paraId="6E201B76" w14:textId="2919194D" w:rsidR="001875D9" w:rsidRPr="003138D5" w:rsidRDefault="002965D2" w:rsidP="00635813">
      <w:pPr>
        <w:widowControl w:val="0"/>
        <w:autoSpaceDE w:val="0"/>
        <w:autoSpaceDN w:val="0"/>
        <w:adjustRightInd w:val="0"/>
        <w:jc w:val="both"/>
        <w:rPr>
          <w:rFonts w:ascii="Calibri" w:hAnsi="Calibri" w:cs="Calibri"/>
          <w:sz w:val="15"/>
          <w:szCs w:val="15"/>
          <w:lang w:eastAsia="ja-JP"/>
        </w:rPr>
      </w:pPr>
      <w:r w:rsidRPr="003138D5">
        <w:rPr>
          <w:rFonts w:ascii="Calibri" w:hAnsi="Calibri" w:cs="Calibri"/>
          <w:sz w:val="15"/>
          <w:szCs w:val="15"/>
          <w:lang w:eastAsia="ja-JP"/>
        </w:rPr>
        <w:t xml:space="preserve">Thank you for choosing a </w:t>
      </w:r>
      <w:r w:rsidR="00B44181" w:rsidRPr="003138D5">
        <w:rPr>
          <w:rFonts w:ascii="Calibri" w:hAnsi="Calibri" w:cs="Calibri"/>
          <w:sz w:val="15"/>
          <w:szCs w:val="15"/>
          <w:lang w:eastAsia="ja-JP"/>
        </w:rPr>
        <w:t>Tenancy</w:t>
      </w:r>
      <w:r w:rsidRPr="003138D5">
        <w:rPr>
          <w:rFonts w:ascii="Calibri" w:hAnsi="Calibri" w:cs="Calibri"/>
          <w:sz w:val="15"/>
          <w:szCs w:val="15"/>
          <w:lang w:eastAsia="ja-JP"/>
        </w:rPr>
        <w:t xml:space="preserve"> in one of our Professional Houses, </w:t>
      </w:r>
      <w:r w:rsidR="0061314A" w:rsidRPr="003138D5">
        <w:rPr>
          <w:rFonts w:ascii="Calibri" w:hAnsi="Calibri" w:cs="Calibri"/>
          <w:sz w:val="15"/>
          <w:szCs w:val="15"/>
          <w:lang w:eastAsia="ja-JP"/>
        </w:rPr>
        <w:t>I’m</w:t>
      </w:r>
      <w:r w:rsidR="00635813" w:rsidRPr="003138D5">
        <w:rPr>
          <w:rFonts w:ascii="Calibri" w:hAnsi="Calibri" w:cs="Calibri"/>
          <w:sz w:val="15"/>
          <w:szCs w:val="15"/>
          <w:lang w:eastAsia="ja-JP"/>
        </w:rPr>
        <w:t xml:space="preserve"> sure that you will be very </w:t>
      </w:r>
      <w:r w:rsidRPr="003138D5">
        <w:rPr>
          <w:rFonts w:ascii="Calibri" w:hAnsi="Calibri" w:cs="Calibri"/>
          <w:sz w:val="15"/>
          <w:szCs w:val="15"/>
          <w:lang w:eastAsia="ja-JP"/>
        </w:rPr>
        <w:t>happy in your new home.</w:t>
      </w:r>
    </w:p>
    <w:p w14:paraId="41CBB222" w14:textId="355C0ED4" w:rsidR="002965D2" w:rsidRPr="003138D5" w:rsidRDefault="002965D2" w:rsidP="00635813">
      <w:pPr>
        <w:widowControl w:val="0"/>
        <w:autoSpaceDE w:val="0"/>
        <w:autoSpaceDN w:val="0"/>
        <w:adjustRightInd w:val="0"/>
        <w:jc w:val="both"/>
        <w:rPr>
          <w:rFonts w:ascii="Calibri" w:hAnsi="Calibri" w:cs="Calibri"/>
          <w:sz w:val="15"/>
          <w:szCs w:val="15"/>
          <w:lang w:eastAsia="ja-JP"/>
        </w:rPr>
      </w:pPr>
      <w:r w:rsidRPr="003138D5">
        <w:rPr>
          <w:rFonts w:ascii="Calibri" w:hAnsi="Calibri" w:cs="Calibri"/>
          <w:sz w:val="15"/>
          <w:szCs w:val="15"/>
          <w:lang w:eastAsia="ja-JP"/>
        </w:rPr>
        <w:t>Please find enclosed within this email several documents, all of which requires an electronic signature, please open the platform and simply follow the instructions.</w:t>
      </w:r>
    </w:p>
    <w:p w14:paraId="01C31DD4" w14:textId="68237658" w:rsidR="002965D2" w:rsidRPr="003138D5" w:rsidRDefault="002965D2" w:rsidP="00635813">
      <w:pPr>
        <w:widowControl w:val="0"/>
        <w:autoSpaceDE w:val="0"/>
        <w:autoSpaceDN w:val="0"/>
        <w:adjustRightInd w:val="0"/>
        <w:jc w:val="both"/>
        <w:rPr>
          <w:rFonts w:ascii="Calibri" w:hAnsi="Calibri" w:cs="Calibri"/>
          <w:sz w:val="15"/>
          <w:szCs w:val="15"/>
          <w:lang w:eastAsia="ja-JP"/>
        </w:rPr>
      </w:pPr>
      <w:r w:rsidRPr="003138D5">
        <w:rPr>
          <w:rFonts w:ascii="Calibri" w:hAnsi="Calibri" w:cs="Calibri"/>
          <w:sz w:val="15"/>
          <w:szCs w:val="15"/>
          <w:lang w:eastAsia="ja-JP"/>
        </w:rPr>
        <w:t>The following documents are enclosed.</w:t>
      </w:r>
    </w:p>
    <w:p w14:paraId="7C88240A" w14:textId="77777777" w:rsidR="002965D2" w:rsidRPr="003138D5" w:rsidRDefault="002965D2" w:rsidP="00D73A95">
      <w:pPr>
        <w:widowControl w:val="0"/>
        <w:autoSpaceDE w:val="0"/>
        <w:autoSpaceDN w:val="0"/>
        <w:adjustRightInd w:val="0"/>
        <w:rPr>
          <w:rFonts w:ascii="Calibri" w:hAnsi="Calibri" w:cs="Calibri"/>
          <w:sz w:val="15"/>
          <w:szCs w:val="15"/>
          <w:lang w:eastAsia="ja-JP"/>
        </w:rPr>
      </w:pPr>
    </w:p>
    <w:p w14:paraId="337FEF74" w14:textId="22F7F74C" w:rsidR="002965D2" w:rsidRPr="003138D5" w:rsidRDefault="002965D2" w:rsidP="002965D2">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Welcome letter (this letter)</w:t>
      </w:r>
    </w:p>
    <w:p w14:paraId="22CCB993" w14:textId="59B2F4B5" w:rsidR="002965D2" w:rsidRPr="003138D5" w:rsidRDefault="002965D2" w:rsidP="002965D2">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AST Contract</w:t>
      </w:r>
    </w:p>
    <w:p w14:paraId="1DD6EF9C" w14:textId="0315F5ED" w:rsidR="002965D2" w:rsidRPr="003138D5" w:rsidRDefault="002965D2" w:rsidP="002965D2">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Harmonious House Document</w:t>
      </w:r>
    </w:p>
    <w:p w14:paraId="0DDB9484" w14:textId="3B1CF5D1" w:rsidR="002965D2" w:rsidRPr="003138D5" w:rsidRDefault="002965D2" w:rsidP="002965D2">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Maintenance Policy</w:t>
      </w:r>
    </w:p>
    <w:p w14:paraId="1340E1A3" w14:textId="1FCA7AA4" w:rsidR="002965D2" w:rsidRPr="003138D5" w:rsidRDefault="002965D2" w:rsidP="002965D2">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Security Policy</w:t>
      </w:r>
    </w:p>
    <w:p w14:paraId="610F3754" w14:textId="7D066804" w:rsidR="002965D2" w:rsidRPr="003138D5" w:rsidRDefault="002965D2" w:rsidP="002965D2">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New Tenants handbook</w:t>
      </w:r>
    </w:p>
    <w:p w14:paraId="35CFB959" w14:textId="36EF7D3E" w:rsidR="002965D2" w:rsidRPr="003138D5" w:rsidRDefault="002965D2" w:rsidP="002965D2">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 xml:space="preserve">Energy performance certificate </w:t>
      </w:r>
    </w:p>
    <w:p w14:paraId="6ED33043" w14:textId="64EFE0BD" w:rsidR="002965D2" w:rsidRPr="003138D5" w:rsidRDefault="002965D2" w:rsidP="002965D2">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Managers contact details</w:t>
      </w:r>
    </w:p>
    <w:p w14:paraId="0614EB5A" w14:textId="7F5BB67D" w:rsidR="00D00A89" w:rsidRPr="003138D5" w:rsidRDefault="00D00A89" w:rsidP="00D00A89">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Pat Testing Certificate</w:t>
      </w:r>
    </w:p>
    <w:p w14:paraId="15E0C5D3" w14:textId="6B11F5A2" w:rsidR="00A02C72" w:rsidRPr="003138D5" w:rsidRDefault="00A02C72" w:rsidP="00D00A89">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Gas Safety Certificate</w:t>
      </w:r>
    </w:p>
    <w:p w14:paraId="618D9B8F" w14:textId="577B8165" w:rsidR="002965D2" w:rsidRPr="003138D5" w:rsidRDefault="002965D2" w:rsidP="002965D2">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Electrical Safety testing Certificate</w:t>
      </w:r>
    </w:p>
    <w:p w14:paraId="5E96C5CF" w14:textId="592F85B1" w:rsidR="00AC527B" w:rsidRPr="003138D5" w:rsidRDefault="00AC527B" w:rsidP="002965D2">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Instructions on how to vote and how to register for your T.V License</w:t>
      </w:r>
    </w:p>
    <w:p w14:paraId="6E0197D8" w14:textId="4E2B3A32" w:rsidR="00F8280F" w:rsidRPr="003138D5" w:rsidRDefault="00F8280F" w:rsidP="002965D2">
      <w:pPr>
        <w:pStyle w:val="ListParagraph"/>
        <w:widowControl w:val="0"/>
        <w:numPr>
          <w:ilvl w:val="0"/>
          <w:numId w:val="1"/>
        </w:numPr>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HMO License</w:t>
      </w:r>
    </w:p>
    <w:p w14:paraId="0D217CFC" w14:textId="77777777" w:rsidR="002965D2" w:rsidRPr="003138D5" w:rsidRDefault="002965D2" w:rsidP="002965D2">
      <w:pPr>
        <w:pStyle w:val="ListParagraph"/>
        <w:widowControl w:val="0"/>
        <w:autoSpaceDE w:val="0"/>
        <w:autoSpaceDN w:val="0"/>
        <w:adjustRightInd w:val="0"/>
        <w:rPr>
          <w:rFonts w:ascii="Calibri" w:hAnsi="Calibri" w:cs="Calibri"/>
          <w:sz w:val="15"/>
          <w:szCs w:val="15"/>
          <w:lang w:eastAsia="ja-JP"/>
        </w:rPr>
      </w:pPr>
    </w:p>
    <w:p w14:paraId="69CE695B" w14:textId="29346D2E" w:rsidR="002965D2" w:rsidRPr="003138D5" w:rsidRDefault="002965D2" w:rsidP="002965D2">
      <w:pPr>
        <w:widowControl w:val="0"/>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 xml:space="preserve">Please note that you must read and understand the above </w:t>
      </w:r>
      <w:r w:rsidR="00727932" w:rsidRPr="003138D5">
        <w:rPr>
          <w:rFonts w:ascii="Calibri" w:hAnsi="Calibri" w:cs="Calibri"/>
          <w:sz w:val="15"/>
          <w:szCs w:val="15"/>
          <w:lang w:eastAsia="ja-JP"/>
        </w:rPr>
        <w:t>documents;</w:t>
      </w:r>
      <w:r w:rsidRPr="003138D5">
        <w:rPr>
          <w:rFonts w:ascii="Calibri" w:hAnsi="Calibri" w:cs="Calibri"/>
          <w:sz w:val="15"/>
          <w:szCs w:val="15"/>
          <w:lang w:eastAsia="ja-JP"/>
        </w:rPr>
        <w:t xml:space="preserve"> please sign in the indicated area at the bottom of this page in order to confirm this.</w:t>
      </w:r>
    </w:p>
    <w:p w14:paraId="009D5F1D" w14:textId="305683B3" w:rsidR="00E747CB" w:rsidRPr="003138D5" w:rsidRDefault="00E747CB" w:rsidP="002965D2">
      <w:pPr>
        <w:widowControl w:val="0"/>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Your rent has been paid 3 months in advance, your next rental payment is due 3 months from the date of this letter.</w:t>
      </w:r>
    </w:p>
    <w:p w14:paraId="3B2A6A02" w14:textId="144DBE32" w:rsidR="009D4DB1" w:rsidRPr="003138D5" w:rsidRDefault="009D4DB1" w:rsidP="00E828BC">
      <w:pPr>
        <w:widowControl w:val="0"/>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The entire house is Non Smoking and this will not be permitted anywhere on the premises including your room.</w:t>
      </w:r>
    </w:p>
    <w:p w14:paraId="11D0A14E" w14:textId="79391806" w:rsidR="008C48D6" w:rsidRPr="003138D5" w:rsidRDefault="006C1A27" w:rsidP="00E828BC">
      <w:pPr>
        <w:widowControl w:val="0"/>
        <w:autoSpaceDE w:val="0"/>
        <w:autoSpaceDN w:val="0"/>
        <w:adjustRightInd w:val="0"/>
        <w:rPr>
          <w:rFonts w:ascii="Calibri" w:hAnsi="Calibri" w:cs="Calibri"/>
          <w:sz w:val="15"/>
          <w:szCs w:val="15"/>
          <w:lang w:eastAsia="ja-JP"/>
        </w:rPr>
      </w:pPr>
      <w:r w:rsidRPr="003138D5">
        <w:rPr>
          <w:rFonts w:asciiTheme="majorHAnsi" w:hAnsiTheme="majorHAnsi" w:cs="Calibri"/>
          <w:sz w:val="15"/>
          <w:szCs w:val="15"/>
          <w:lang w:eastAsia="ja-JP"/>
        </w:rPr>
        <w:t xml:space="preserve">Please </w:t>
      </w:r>
      <w:r w:rsidR="008C48D6" w:rsidRPr="003138D5">
        <w:rPr>
          <w:rFonts w:asciiTheme="majorHAnsi" w:hAnsiTheme="majorHAnsi" w:cs="Calibri"/>
          <w:sz w:val="15"/>
          <w:szCs w:val="15"/>
          <w:lang w:eastAsia="ja-JP"/>
        </w:rPr>
        <w:t>read the contract and your obligations regarding your notice period:-</w:t>
      </w:r>
    </w:p>
    <w:p w14:paraId="41126140" w14:textId="2E4BA656" w:rsidR="008C48D6" w:rsidRPr="003138D5" w:rsidRDefault="008C48D6" w:rsidP="008C48D6">
      <w:pPr>
        <w:pStyle w:val="Level2"/>
        <w:spacing w:line="240" w:lineRule="auto"/>
        <w:outlineLvl w:val="0"/>
        <w:rPr>
          <w:rFonts w:asciiTheme="majorHAnsi" w:hAnsiTheme="majorHAnsi" w:cs="Arial"/>
          <w:b/>
          <w:sz w:val="15"/>
          <w:szCs w:val="15"/>
          <w:u w:val="single"/>
        </w:rPr>
      </w:pPr>
      <w:r w:rsidRPr="003138D5">
        <w:rPr>
          <w:rFonts w:asciiTheme="majorHAnsi" w:hAnsiTheme="majorHAnsi" w:cs="Calibri"/>
          <w:sz w:val="15"/>
          <w:szCs w:val="15"/>
          <w:lang w:eastAsia="ja-JP"/>
        </w:rPr>
        <w:tab/>
      </w:r>
      <w:r w:rsidRPr="003138D5">
        <w:rPr>
          <w:rFonts w:asciiTheme="majorHAnsi" w:hAnsiTheme="majorHAnsi" w:cs="Calibri"/>
          <w:sz w:val="15"/>
          <w:szCs w:val="15"/>
          <w:lang w:eastAsia="ja-JP"/>
        </w:rPr>
        <w:tab/>
      </w:r>
      <w:r w:rsidRPr="003138D5">
        <w:rPr>
          <w:rFonts w:asciiTheme="majorHAnsi" w:hAnsiTheme="majorHAnsi" w:cs="Calibri"/>
          <w:sz w:val="15"/>
          <w:szCs w:val="15"/>
          <w:lang w:eastAsia="ja-JP"/>
        </w:rPr>
        <w:tab/>
      </w:r>
      <w:r w:rsidRPr="003138D5">
        <w:rPr>
          <w:rFonts w:asciiTheme="majorHAnsi" w:hAnsiTheme="majorHAnsi" w:cs="Calibri"/>
          <w:sz w:val="15"/>
          <w:szCs w:val="15"/>
          <w:lang w:eastAsia="ja-JP"/>
        </w:rPr>
        <w:tab/>
      </w:r>
      <w:r w:rsidRPr="003138D5">
        <w:rPr>
          <w:rFonts w:asciiTheme="majorHAnsi" w:hAnsiTheme="majorHAnsi" w:cs="Calibri"/>
          <w:sz w:val="15"/>
          <w:szCs w:val="15"/>
          <w:lang w:eastAsia="ja-JP"/>
        </w:rPr>
        <w:tab/>
      </w:r>
      <w:r w:rsidRPr="003138D5">
        <w:rPr>
          <w:rFonts w:asciiTheme="majorHAnsi" w:hAnsiTheme="majorHAnsi" w:cs="Calibri"/>
          <w:sz w:val="15"/>
          <w:szCs w:val="15"/>
          <w:lang w:eastAsia="ja-JP"/>
        </w:rPr>
        <w:tab/>
      </w:r>
      <w:r w:rsidRPr="003138D5">
        <w:rPr>
          <w:rFonts w:asciiTheme="majorHAnsi" w:hAnsiTheme="majorHAnsi" w:cs="Calibri"/>
          <w:b/>
          <w:sz w:val="15"/>
          <w:szCs w:val="15"/>
          <w:u w:val="single"/>
          <w:lang w:eastAsia="ja-JP"/>
        </w:rPr>
        <w:t xml:space="preserve"> </w:t>
      </w:r>
      <w:r w:rsidRPr="003138D5">
        <w:rPr>
          <w:rFonts w:asciiTheme="majorHAnsi" w:hAnsiTheme="majorHAnsi" w:cs="Arial"/>
          <w:b/>
          <w:sz w:val="15"/>
          <w:szCs w:val="15"/>
          <w:u w:val="single"/>
        </w:rPr>
        <w:t>Ending the Tenancy</w:t>
      </w:r>
      <w:r w:rsidR="00A00C3F" w:rsidRPr="003138D5">
        <w:rPr>
          <w:rFonts w:asciiTheme="majorHAnsi" w:hAnsiTheme="majorHAnsi" w:cs="Arial"/>
          <w:b/>
          <w:sz w:val="15"/>
          <w:szCs w:val="15"/>
          <w:u w:val="single"/>
        </w:rPr>
        <w:t xml:space="preserve"> and Insurance Terms</w:t>
      </w:r>
    </w:p>
    <w:p w14:paraId="7929B189" w14:textId="1EAA3317" w:rsidR="008C48D6" w:rsidRPr="003138D5" w:rsidRDefault="008C48D6" w:rsidP="008C48D6">
      <w:pPr>
        <w:jc w:val="both"/>
        <w:rPr>
          <w:rFonts w:asciiTheme="majorHAnsi" w:hAnsiTheme="majorHAnsi"/>
          <w:b/>
          <w:i/>
          <w:sz w:val="15"/>
          <w:szCs w:val="15"/>
        </w:rPr>
      </w:pPr>
      <w:r w:rsidRPr="003138D5">
        <w:rPr>
          <w:rFonts w:asciiTheme="majorHAnsi" w:hAnsiTheme="majorHAnsi"/>
          <w:b/>
          <w:i/>
          <w:sz w:val="15"/>
          <w:szCs w:val="15"/>
        </w:rPr>
        <w:t xml:space="preserve">“If the Tenant intends to vacate at the end of the fixed term, or at any later date, they agree to give the Landlord at least thirty days prior Notice in writing </w:t>
      </w:r>
      <w:bookmarkStart w:id="0" w:name="OLE_LINK1"/>
      <w:r w:rsidRPr="003138D5">
        <w:rPr>
          <w:rFonts w:asciiTheme="majorHAnsi" w:hAnsiTheme="majorHAnsi"/>
          <w:b/>
          <w:i/>
          <w:sz w:val="15"/>
          <w:szCs w:val="15"/>
        </w:rPr>
        <w:t>by registered post</w:t>
      </w:r>
      <w:bookmarkEnd w:id="0"/>
      <w:r w:rsidRPr="003138D5">
        <w:rPr>
          <w:rFonts w:asciiTheme="majorHAnsi" w:hAnsiTheme="majorHAnsi"/>
          <w:b/>
          <w:i/>
          <w:sz w:val="15"/>
          <w:szCs w:val="15"/>
        </w:rPr>
        <w:t>.</w:t>
      </w:r>
    </w:p>
    <w:p w14:paraId="4F8CCB15" w14:textId="2450AA0C" w:rsidR="008C48D6" w:rsidRPr="003138D5" w:rsidRDefault="008C48D6" w:rsidP="008C48D6">
      <w:pPr>
        <w:jc w:val="both"/>
        <w:rPr>
          <w:rFonts w:asciiTheme="majorHAnsi" w:hAnsiTheme="majorHAnsi"/>
          <w:b/>
          <w:i/>
          <w:sz w:val="15"/>
          <w:szCs w:val="15"/>
        </w:rPr>
      </w:pPr>
      <w:r w:rsidRPr="003138D5">
        <w:rPr>
          <w:rFonts w:asciiTheme="majorHAnsi" w:hAnsiTheme="majorHAnsi"/>
          <w:b/>
          <w:i/>
          <w:sz w:val="15"/>
          <w:szCs w:val="15"/>
        </w:rPr>
        <w:t>While the tenancy is periodic the thirty days written Notice must expire the day before a Rent Due Date.”</w:t>
      </w:r>
    </w:p>
    <w:p w14:paraId="1E9D4FDF" w14:textId="054D862B" w:rsidR="008C48D6" w:rsidRPr="003138D5" w:rsidRDefault="008C48D6" w:rsidP="008C48D6">
      <w:pPr>
        <w:jc w:val="both"/>
        <w:rPr>
          <w:rFonts w:asciiTheme="majorHAnsi" w:hAnsiTheme="majorHAnsi"/>
          <w:sz w:val="15"/>
          <w:szCs w:val="15"/>
        </w:rPr>
      </w:pPr>
      <w:r w:rsidRPr="003138D5">
        <w:rPr>
          <w:rFonts w:asciiTheme="majorHAnsi" w:hAnsiTheme="majorHAnsi"/>
          <w:sz w:val="15"/>
          <w:szCs w:val="15"/>
        </w:rPr>
        <w:t>This means that after the 6 month fixed term if you choose to leave any notice must be given on the rent due date, not in the middle of the month.</w:t>
      </w:r>
    </w:p>
    <w:p w14:paraId="69CD9C7C" w14:textId="7D9BA8A1" w:rsidR="003138D5" w:rsidRPr="00FD71B8" w:rsidRDefault="003138D5" w:rsidP="008C48D6">
      <w:pPr>
        <w:jc w:val="both"/>
        <w:rPr>
          <w:rFonts w:asciiTheme="majorHAnsi" w:hAnsiTheme="majorHAnsi"/>
          <w:b/>
          <w:sz w:val="15"/>
          <w:szCs w:val="15"/>
        </w:rPr>
      </w:pPr>
      <w:r w:rsidRPr="00FD71B8">
        <w:rPr>
          <w:rFonts w:asciiTheme="majorHAnsi" w:hAnsiTheme="majorHAnsi"/>
          <w:b/>
          <w:sz w:val="15"/>
          <w:szCs w:val="15"/>
        </w:rPr>
        <w:t xml:space="preserve">As your rent is paid by standing order it is your responsibility to cancel the standing order when you move out. </w:t>
      </w:r>
    </w:p>
    <w:p w14:paraId="7EC2E6DD" w14:textId="77777777" w:rsidR="00A122E4" w:rsidRPr="003138D5" w:rsidRDefault="00A122E4" w:rsidP="008C48D6">
      <w:pPr>
        <w:jc w:val="both"/>
        <w:rPr>
          <w:rFonts w:asciiTheme="majorHAnsi" w:hAnsiTheme="majorHAnsi"/>
          <w:sz w:val="15"/>
          <w:szCs w:val="15"/>
        </w:rPr>
      </w:pPr>
    </w:p>
    <w:p w14:paraId="17D919E3" w14:textId="378FCC07" w:rsidR="00A122E4" w:rsidRPr="003138D5" w:rsidRDefault="00A122E4" w:rsidP="00A122E4">
      <w:pPr>
        <w:jc w:val="both"/>
        <w:rPr>
          <w:rFonts w:asciiTheme="majorHAnsi" w:hAnsiTheme="majorHAnsi"/>
          <w:b/>
          <w:sz w:val="15"/>
          <w:szCs w:val="15"/>
        </w:rPr>
      </w:pPr>
      <w:r w:rsidRPr="003138D5">
        <w:rPr>
          <w:rFonts w:asciiTheme="majorHAnsi" w:hAnsiTheme="majorHAnsi"/>
          <w:b/>
          <w:sz w:val="15"/>
          <w:szCs w:val="15"/>
        </w:rPr>
        <w:t>Please also note that it is your responsibility to insure any of your belongings, as we do not provide insurance for any property belongings to Tenants</w:t>
      </w:r>
      <w:r w:rsidR="00210049" w:rsidRPr="003138D5">
        <w:rPr>
          <w:rFonts w:asciiTheme="majorHAnsi" w:hAnsiTheme="majorHAnsi"/>
          <w:b/>
          <w:sz w:val="15"/>
          <w:szCs w:val="15"/>
        </w:rPr>
        <w:t>.</w:t>
      </w:r>
    </w:p>
    <w:p w14:paraId="7BDBBA87" w14:textId="77777777" w:rsidR="00210049" w:rsidRPr="003138D5" w:rsidRDefault="00210049" w:rsidP="00A122E4">
      <w:pPr>
        <w:jc w:val="both"/>
        <w:rPr>
          <w:rFonts w:asciiTheme="majorHAnsi" w:hAnsiTheme="majorHAnsi"/>
          <w:b/>
          <w:sz w:val="15"/>
          <w:szCs w:val="15"/>
        </w:rPr>
      </w:pPr>
    </w:p>
    <w:p w14:paraId="229305AE" w14:textId="513692D0" w:rsidR="00210049" w:rsidRPr="003138D5" w:rsidRDefault="00210049" w:rsidP="00A122E4">
      <w:pPr>
        <w:jc w:val="both"/>
        <w:rPr>
          <w:rFonts w:asciiTheme="majorHAnsi" w:hAnsiTheme="majorHAnsi"/>
          <w:b/>
          <w:sz w:val="15"/>
          <w:szCs w:val="15"/>
          <w:u w:val="single"/>
        </w:rPr>
      </w:pPr>
      <w:proofErr w:type="spellStart"/>
      <w:r w:rsidRPr="003138D5">
        <w:rPr>
          <w:rFonts w:asciiTheme="majorHAnsi" w:hAnsiTheme="majorHAnsi"/>
          <w:b/>
          <w:sz w:val="15"/>
          <w:szCs w:val="15"/>
          <w:u w:val="single"/>
        </w:rPr>
        <w:t>Fire fighting</w:t>
      </w:r>
      <w:proofErr w:type="spellEnd"/>
      <w:r w:rsidRPr="003138D5">
        <w:rPr>
          <w:rFonts w:asciiTheme="majorHAnsi" w:hAnsiTheme="majorHAnsi"/>
          <w:b/>
          <w:sz w:val="15"/>
          <w:szCs w:val="15"/>
          <w:u w:val="single"/>
        </w:rPr>
        <w:t xml:space="preserve"> equipment</w:t>
      </w:r>
    </w:p>
    <w:p w14:paraId="7DE53AD0" w14:textId="7DA38179" w:rsidR="00210049" w:rsidRPr="003138D5" w:rsidRDefault="00210049" w:rsidP="00A122E4">
      <w:pPr>
        <w:jc w:val="both"/>
        <w:rPr>
          <w:rFonts w:asciiTheme="majorHAnsi" w:hAnsiTheme="majorHAnsi"/>
          <w:sz w:val="15"/>
          <w:szCs w:val="15"/>
        </w:rPr>
      </w:pPr>
      <w:r w:rsidRPr="003138D5">
        <w:rPr>
          <w:rFonts w:asciiTheme="majorHAnsi" w:hAnsiTheme="majorHAnsi"/>
          <w:sz w:val="15"/>
          <w:szCs w:val="15"/>
        </w:rPr>
        <w:t>The property is equipped with Fire extinguishers on each floor, you will be provided with information upon checking in on how to use the equipment.</w:t>
      </w:r>
    </w:p>
    <w:p w14:paraId="048BAE1F" w14:textId="5FDA7B61" w:rsidR="00210049" w:rsidRPr="003138D5" w:rsidRDefault="00210049" w:rsidP="00A122E4">
      <w:pPr>
        <w:jc w:val="both"/>
        <w:rPr>
          <w:rFonts w:asciiTheme="majorHAnsi" w:hAnsiTheme="majorHAnsi"/>
          <w:sz w:val="15"/>
          <w:szCs w:val="15"/>
        </w:rPr>
      </w:pPr>
      <w:r w:rsidRPr="003138D5">
        <w:rPr>
          <w:rFonts w:asciiTheme="majorHAnsi" w:hAnsiTheme="majorHAnsi"/>
          <w:sz w:val="15"/>
          <w:szCs w:val="15"/>
        </w:rPr>
        <w:t xml:space="preserve">We advise that the equipment is only used to facilitate your exit from the building in the event of a fire, any use of the Extinguishers is entirely at your own risk, New Era Property will not bear any responsibility of injury to </w:t>
      </w:r>
      <w:r w:rsidR="003138D5" w:rsidRPr="003138D5">
        <w:rPr>
          <w:rFonts w:asciiTheme="majorHAnsi" w:hAnsiTheme="majorHAnsi"/>
          <w:sz w:val="15"/>
          <w:szCs w:val="15"/>
        </w:rPr>
        <w:t>any person as a result of using</w:t>
      </w:r>
      <w:r w:rsidRPr="003138D5">
        <w:rPr>
          <w:rFonts w:asciiTheme="majorHAnsi" w:hAnsiTheme="majorHAnsi"/>
          <w:sz w:val="15"/>
          <w:szCs w:val="15"/>
        </w:rPr>
        <w:t xml:space="preserve"> the fire Extinguishers or any other firefighting equipment.</w:t>
      </w:r>
    </w:p>
    <w:p w14:paraId="7D4DB594" w14:textId="77777777" w:rsidR="00210049" w:rsidRPr="003138D5" w:rsidRDefault="00210049" w:rsidP="00A122E4">
      <w:pPr>
        <w:jc w:val="both"/>
        <w:rPr>
          <w:rFonts w:asciiTheme="majorHAnsi" w:hAnsiTheme="majorHAnsi"/>
          <w:b/>
          <w:sz w:val="15"/>
          <w:szCs w:val="15"/>
        </w:rPr>
      </w:pPr>
    </w:p>
    <w:p w14:paraId="6703BB97" w14:textId="2BDEEA77" w:rsidR="008C48D6" w:rsidRPr="003138D5" w:rsidRDefault="009D4DB1" w:rsidP="008C48D6">
      <w:pPr>
        <w:jc w:val="both"/>
        <w:rPr>
          <w:rFonts w:asciiTheme="majorHAnsi" w:hAnsiTheme="majorHAnsi"/>
          <w:sz w:val="15"/>
          <w:szCs w:val="15"/>
        </w:rPr>
      </w:pPr>
      <w:r w:rsidRPr="003138D5">
        <w:rPr>
          <w:rFonts w:asciiTheme="majorHAnsi" w:hAnsiTheme="majorHAnsi"/>
          <w:sz w:val="15"/>
          <w:szCs w:val="15"/>
        </w:rPr>
        <w:t xml:space="preserve">Thank you once again and </w:t>
      </w:r>
      <w:r w:rsidR="00A122E4" w:rsidRPr="003138D5">
        <w:rPr>
          <w:rFonts w:asciiTheme="majorHAnsi" w:hAnsiTheme="majorHAnsi"/>
          <w:sz w:val="15"/>
          <w:szCs w:val="15"/>
        </w:rPr>
        <w:t>please</w:t>
      </w:r>
      <w:r w:rsidR="008C48D6" w:rsidRPr="003138D5">
        <w:rPr>
          <w:rFonts w:asciiTheme="majorHAnsi" w:hAnsiTheme="majorHAnsi"/>
          <w:sz w:val="15"/>
          <w:szCs w:val="15"/>
        </w:rPr>
        <w:t xml:space="preserve"> don’t hesitate to contact me if you have any questions.</w:t>
      </w:r>
    </w:p>
    <w:p w14:paraId="6C46198B" w14:textId="77777777" w:rsidR="001875D9" w:rsidRPr="003138D5" w:rsidRDefault="001875D9" w:rsidP="008C48D6">
      <w:pPr>
        <w:rPr>
          <w:rFonts w:ascii="Arial" w:hAnsi="Arial"/>
          <w:sz w:val="15"/>
          <w:szCs w:val="15"/>
        </w:rPr>
      </w:pPr>
    </w:p>
    <w:p w14:paraId="479FA2A0" w14:textId="41DB5A2F" w:rsidR="00D73A95" w:rsidRPr="003138D5" w:rsidRDefault="002965D2" w:rsidP="00D73A95">
      <w:pPr>
        <w:widowControl w:val="0"/>
        <w:autoSpaceDE w:val="0"/>
        <w:autoSpaceDN w:val="0"/>
        <w:adjustRightInd w:val="0"/>
        <w:rPr>
          <w:rFonts w:ascii="Calibri" w:hAnsi="Calibri" w:cs="Calibri"/>
          <w:sz w:val="15"/>
          <w:szCs w:val="15"/>
          <w:lang w:eastAsia="ja-JP"/>
        </w:rPr>
      </w:pPr>
      <w:r w:rsidRPr="003138D5">
        <w:rPr>
          <w:rFonts w:ascii="Calibri" w:hAnsi="Calibri" w:cs="Calibri"/>
          <w:sz w:val="15"/>
          <w:szCs w:val="15"/>
          <w:lang w:eastAsia="ja-JP"/>
        </w:rPr>
        <w:t xml:space="preserve">Kind </w:t>
      </w:r>
      <w:r w:rsidR="00D73A95" w:rsidRPr="003138D5">
        <w:rPr>
          <w:rFonts w:ascii="Calibri" w:hAnsi="Calibri" w:cs="Calibri"/>
          <w:sz w:val="15"/>
          <w:szCs w:val="15"/>
          <w:lang w:eastAsia="ja-JP"/>
        </w:rPr>
        <w:t>Regards</w:t>
      </w:r>
    </w:p>
    <w:p w14:paraId="522EB0CF" w14:textId="77777777" w:rsidR="00D73A95" w:rsidRPr="003138D5" w:rsidRDefault="00D73A95" w:rsidP="00D73A95">
      <w:pPr>
        <w:widowControl w:val="0"/>
        <w:autoSpaceDE w:val="0"/>
        <w:autoSpaceDN w:val="0"/>
        <w:adjustRightInd w:val="0"/>
        <w:rPr>
          <w:rFonts w:ascii="Calibri" w:hAnsi="Calibri" w:cs="Calibri"/>
          <w:sz w:val="15"/>
          <w:szCs w:val="15"/>
          <w:lang w:eastAsia="ja-JP"/>
        </w:rPr>
      </w:pPr>
    </w:p>
    <w:p w14:paraId="5EAEAE5F" w14:textId="71CC4B08" w:rsidR="00D73A95" w:rsidRDefault="007C7AB9" w:rsidP="00D73A95">
      <w:pPr>
        <w:widowControl w:val="0"/>
        <w:autoSpaceDE w:val="0"/>
        <w:autoSpaceDN w:val="0"/>
        <w:adjustRightInd w:val="0"/>
        <w:rPr>
          <w:rFonts w:ascii="Calibri" w:hAnsi="Calibri" w:cs="Calibri"/>
          <w:sz w:val="15"/>
          <w:szCs w:val="15"/>
          <w:lang w:eastAsia="ja-JP"/>
        </w:rPr>
      </w:pPr>
      <w:r>
        <w:rPr>
          <w:rFonts w:ascii="Calibri" w:hAnsi="Calibri" w:cs="Calibri"/>
          <w:sz w:val="15"/>
          <w:szCs w:val="15"/>
          <w:lang w:eastAsia="ja-JP"/>
        </w:rPr>
        <w:t>Murtuza Pirani</w:t>
      </w:r>
    </w:p>
    <w:p w14:paraId="3AE4ACF7" w14:textId="29F96BB8" w:rsidR="007C7AB9" w:rsidRDefault="007C7AB9" w:rsidP="00D73A95">
      <w:pPr>
        <w:widowControl w:val="0"/>
        <w:autoSpaceDE w:val="0"/>
        <w:autoSpaceDN w:val="0"/>
        <w:adjustRightInd w:val="0"/>
        <w:rPr>
          <w:rFonts w:ascii="Calibri" w:hAnsi="Calibri" w:cs="Calibri"/>
          <w:sz w:val="15"/>
          <w:szCs w:val="15"/>
          <w:lang w:eastAsia="ja-JP"/>
        </w:rPr>
      </w:pPr>
      <w:r>
        <w:rPr>
          <w:rFonts w:ascii="Calibri" w:hAnsi="Calibri" w:cs="Calibri"/>
          <w:sz w:val="15"/>
          <w:szCs w:val="15"/>
          <w:lang w:eastAsia="ja-JP"/>
        </w:rPr>
        <w:t>Leafy Ltd</w:t>
      </w:r>
    </w:p>
    <w:p w14:paraId="456760CD" w14:textId="77777777" w:rsidR="007C7AB9" w:rsidRPr="003138D5" w:rsidRDefault="007C7AB9" w:rsidP="00D73A95">
      <w:pPr>
        <w:widowControl w:val="0"/>
        <w:autoSpaceDE w:val="0"/>
        <w:autoSpaceDN w:val="0"/>
        <w:adjustRightInd w:val="0"/>
        <w:rPr>
          <w:rFonts w:ascii="Calibri" w:hAnsi="Calibri" w:cs="Calibri"/>
          <w:sz w:val="15"/>
          <w:szCs w:val="15"/>
          <w:lang w:eastAsia="ja-JP"/>
        </w:rPr>
      </w:pPr>
    </w:p>
    <w:p w14:paraId="14D1620F" w14:textId="53DB0D4D" w:rsidR="00F10004" w:rsidRDefault="002965D2" w:rsidP="001634A9">
      <w:pPr>
        <w:widowControl w:val="0"/>
        <w:autoSpaceDE w:val="0"/>
        <w:autoSpaceDN w:val="0"/>
        <w:adjustRightInd w:val="0"/>
        <w:rPr>
          <w:rFonts w:ascii="Calibri" w:hAnsi="Calibri" w:cs="Calibri"/>
          <w:b/>
          <w:sz w:val="16"/>
          <w:szCs w:val="16"/>
          <w:lang w:eastAsia="ja-JP"/>
        </w:rPr>
      </w:pPr>
      <w:r w:rsidRPr="008C48D6">
        <w:rPr>
          <w:rFonts w:ascii="Calibri" w:hAnsi="Calibri" w:cs="Calibri"/>
          <w:b/>
          <w:sz w:val="16"/>
          <w:szCs w:val="16"/>
          <w:lang w:eastAsia="ja-JP"/>
        </w:rPr>
        <w:t>I sign here to confirm that I have received and r</w:t>
      </w:r>
      <w:r w:rsidR="00C63F7F" w:rsidRPr="008C48D6">
        <w:rPr>
          <w:rFonts w:ascii="Calibri" w:hAnsi="Calibri" w:cs="Calibri"/>
          <w:b/>
          <w:sz w:val="16"/>
          <w:szCs w:val="16"/>
          <w:lang w:eastAsia="ja-JP"/>
        </w:rPr>
        <w:t>ead all the above documentation.</w:t>
      </w:r>
    </w:p>
    <w:p w14:paraId="658FF74E" w14:textId="77777777" w:rsidR="007C7AB9" w:rsidRDefault="007C7AB9" w:rsidP="001634A9">
      <w:pPr>
        <w:widowControl w:val="0"/>
        <w:autoSpaceDE w:val="0"/>
        <w:autoSpaceDN w:val="0"/>
        <w:adjustRightInd w:val="0"/>
        <w:rPr>
          <w:rFonts w:ascii="Calibri" w:hAnsi="Calibri" w:cs="Calibri"/>
          <w:b/>
          <w:sz w:val="16"/>
          <w:szCs w:val="16"/>
          <w:lang w:eastAsia="ja-JP"/>
        </w:rPr>
      </w:pPr>
    </w:p>
    <w:p w14:paraId="5F0F6551" w14:textId="77777777" w:rsidR="007C7AB9" w:rsidRDefault="007C7AB9" w:rsidP="001634A9">
      <w:pPr>
        <w:widowControl w:val="0"/>
        <w:autoSpaceDE w:val="0"/>
        <w:autoSpaceDN w:val="0"/>
        <w:adjustRightInd w:val="0"/>
        <w:rPr>
          <w:rFonts w:ascii="Calibri" w:hAnsi="Calibri" w:cs="Calibri"/>
          <w:b/>
          <w:sz w:val="16"/>
          <w:szCs w:val="16"/>
          <w:lang w:eastAsia="ja-JP"/>
        </w:rPr>
      </w:pPr>
    </w:p>
    <w:p w14:paraId="134A8CF8" w14:textId="77777777" w:rsidR="007C7AB9" w:rsidRDefault="007C7AB9" w:rsidP="001634A9">
      <w:pPr>
        <w:widowControl w:val="0"/>
        <w:autoSpaceDE w:val="0"/>
        <w:autoSpaceDN w:val="0"/>
        <w:adjustRightInd w:val="0"/>
        <w:rPr>
          <w:rFonts w:ascii="Calibri" w:hAnsi="Calibri" w:cs="Calibri"/>
          <w:b/>
          <w:sz w:val="16"/>
          <w:szCs w:val="16"/>
          <w:lang w:eastAsia="ja-JP"/>
        </w:rPr>
      </w:pPr>
      <w:r>
        <w:rPr>
          <w:rFonts w:ascii="Calibri" w:hAnsi="Calibri" w:cs="Calibri"/>
          <w:b/>
          <w:sz w:val="16"/>
          <w:szCs w:val="16"/>
          <w:lang w:eastAsia="ja-JP"/>
        </w:rPr>
        <w:t>………………………………………………………………………………………………………………………………</w:t>
      </w:r>
    </w:p>
    <w:p w14:paraId="08EBA571" w14:textId="77777777" w:rsidR="007C7AB9" w:rsidRDefault="007C7AB9" w:rsidP="001634A9">
      <w:pPr>
        <w:widowControl w:val="0"/>
        <w:autoSpaceDE w:val="0"/>
        <w:autoSpaceDN w:val="0"/>
        <w:adjustRightInd w:val="0"/>
        <w:rPr>
          <w:rFonts w:ascii="Calibri" w:hAnsi="Calibri" w:cs="Calibri"/>
          <w:b/>
          <w:sz w:val="16"/>
          <w:szCs w:val="16"/>
          <w:lang w:eastAsia="ja-JP"/>
        </w:rPr>
      </w:pPr>
    </w:p>
    <w:p w14:paraId="5336A788" w14:textId="77777777" w:rsidR="007C7AB9" w:rsidRDefault="007C7AB9" w:rsidP="001634A9">
      <w:pPr>
        <w:widowControl w:val="0"/>
        <w:autoSpaceDE w:val="0"/>
        <w:autoSpaceDN w:val="0"/>
        <w:adjustRightInd w:val="0"/>
        <w:rPr>
          <w:rFonts w:ascii="Calibri" w:hAnsi="Calibri" w:cs="Calibri"/>
          <w:b/>
          <w:sz w:val="16"/>
          <w:szCs w:val="16"/>
          <w:lang w:eastAsia="ja-JP"/>
        </w:rPr>
      </w:pPr>
    </w:p>
    <w:p w14:paraId="48093648" w14:textId="2E0ECD6D" w:rsidR="007C7AB9" w:rsidRPr="001634A9" w:rsidRDefault="007C7AB9" w:rsidP="001634A9">
      <w:pPr>
        <w:widowControl w:val="0"/>
        <w:autoSpaceDE w:val="0"/>
        <w:autoSpaceDN w:val="0"/>
        <w:adjustRightInd w:val="0"/>
        <w:rPr>
          <w:rFonts w:ascii="Calibri" w:hAnsi="Calibri" w:cs="Calibri"/>
          <w:b/>
          <w:sz w:val="16"/>
          <w:szCs w:val="16"/>
          <w:lang w:eastAsia="ja-JP"/>
        </w:rPr>
      </w:pPr>
      <w:bookmarkStart w:id="1" w:name="_GoBack"/>
      <w:bookmarkEnd w:id="1"/>
      <w:r>
        <w:rPr>
          <w:rFonts w:ascii="Calibri" w:hAnsi="Calibri" w:cs="Calibri"/>
          <w:b/>
          <w:sz w:val="16"/>
          <w:szCs w:val="16"/>
          <w:lang w:eastAsia="ja-JP"/>
        </w:rPr>
        <w:t>Name:…………………………………………………………………… Date:………………………………………</w:t>
      </w:r>
    </w:p>
    <w:sectPr w:rsidR="007C7AB9" w:rsidRPr="001634A9" w:rsidSect="00C212C1">
      <w:pgSz w:w="11900" w:h="16840"/>
      <w:pgMar w:top="426"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5347DD"/>
    <w:multiLevelType w:val="multilevel"/>
    <w:tmpl w:val="751299C6"/>
    <w:lvl w:ilvl="0">
      <w:start w:val="2"/>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502"/>
        </w:tabs>
        <w:ind w:left="502" w:hanging="360"/>
      </w:pPr>
      <w:rPr>
        <w:rFonts w:cs="Times New Roman" w:hint="default"/>
      </w:rPr>
    </w:lvl>
    <w:lvl w:ilvl="2">
      <w:start w:val="2"/>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576"/>
        </w:tabs>
        <w:ind w:left="2576" w:hanging="1440"/>
      </w:pPr>
      <w:rPr>
        <w:rFonts w:cs="Times New Roman" w:hint="default"/>
      </w:rPr>
    </w:lvl>
  </w:abstractNum>
  <w:abstractNum w:abstractNumId="1">
    <w:nsid w:val="4E1121E4"/>
    <w:multiLevelType w:val="hybridMultilevel"/>
    <w:tmpl w:val="B1941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DA8"/>
    <w:rsid w:val="00021CF3"/>
    <w:rsid w:val="00052898"/>
    <w:rsid w:val="000F4DA8"/>
    <w:rsid w:val="001634A9"/>
    <w:rsid w:val="001779B8"/>
    <w:rsid w:val="001875D9"/>
    <w:rsid w:val="0020530A"/>
    <w:rsid w:val="00210049"/>
    <w:rsid w:val="002151FE"/>
    <w:rsid w:val="002965D2"/>
    <w:rsid w:val="002E2DEE"/>
    <w:rsid w:val="003138D5"/>
    <w:rsid w:val="00330E9C"/>
    <w:rsid w:val="003537AF"/>
    <w:rsid w:val="00382732"/>
    <w:rsid w:val="00494836"/>
    <w:rsid w:val="00496222"/>
    <w:rsid w:val="0061314A"/>
    <w:rsid w:val="00634B85"/>
    <w:rsid w:val="00635813"/>
    <w:rsid w:val="006C1A27"/>
    <w:rsid w:val="00727932"/>
    <w:rsid w:val="007C7AB9"/>
    <w:rsid w:val="008474C3"/>
    <w:rsid w:val="00866583"/>
    <w:rsid w:val="008C48D6"/>
    <w:rsid w:val="00957BB6"/>
    <w:rsid w:val="0098581A"/>
    <w:rsid w:val="009B1DC5"/>
    <w:rsid w:val="009D4DB1"/>
    <w:rsid w:val="009F5BBC"/>
    <w:rsid w:val="009F5C8F"/>
    <w:rsid w:val="00A00C3F"/>
    <w:rsid w:val="00A02C72"/>
    <w:rsid w:val="00A122E4"/>
    <w:rsid w:val="00A35953"/>
    <w:rsid w:val="00A44E70"/>
    <w:rsid w:val="00AC527B"/>
    <w:rsid w:val="00AF436E"/>
    <w:rsid w:val="00B134C9"/>
    <w:rsid w:val="00B44181"/>
    <w:rsid w:val="00B90840"/>
    <w:rsid w:val="00BC578C"/>
    <w:rsid w:val="00BD1F30"/>
    <w:rsid w:val="00C212C1"/>
    <w:rsid w:val="00C40221"/>
    <w:rsid w:val="00C63F7F"/>
    <w:rsid w:val="00CE0820"/>
    <w:rsid w:val="00D00A89"/>
    <w:rsid w:val="00D047AE"/>
    <w:rsid w:val="00D167A8"/>
    <w:rsid w:val="00D73A95"/>
    <w:rsid w:val="00D82460"/>
    <w:rsid w:val="00E32EB1"/>
    <w:rsid w:val="00E41D20"/>
    <w:rsid w:val="00E747CB"/>
    <w:rsid w:val="00E828BC"/>
    <w:rsid w:val="00EC1798"/>
    <w:rsid w:val="00EC3B8D"/>
    <w:rsid w:val="00EF41A0"/>
    <w:rsid w:val="00EF764A"/>
    <w:rsid w:val="00F07C41"/>
    <w:rsid w:val="00F10004"/>
    <w:rsid w:val="00F81C12"/>
    <w:rsid w:val="00F8280F"/>
    <w:rsid w:val="00F8753A"/>
    <w:rsid w:val="00FA1415"/>
    <w:rsid w:val="00FB7772"/>
    <w:rsid w:val="00FD71B8"/>
    <w:rsid w:val="00FF7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58078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2">
    <w:name w:val="heading 2"/>
    <w:basedOn w:val="Normal"/>
    <w:next w:val="Normal"/>
    <w:link w:val="Heading2Char"/>
    <w:uiPriority w:val="9"/>
    <w:unhideWhenUsed/>
    <w:qFormat/>
    <w:rsid w:val="00C4022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898"/>
    <w:rPr>
      <w:color w:val="0000FF" w:themeColor="hyperlink"/>
      <w:u w:val="single"/>
    </w:rPr>
  </w:style>
  <w:style w:type="paragraph" w:styleId="BalloonText">
    <w:name w:val="Balloon Text"/>
    <w:basedOn w:val="Normal"/>
    <w:link w:val="BalloonTextChar"/>
    <w:uiPriority w:val="99"/>
    <w:semiHidden/>
    <w:unhideWhenUsed/>
    <w:rsid w:val="00C402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221"/>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C40221"/>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2965D2"/>
    <w:pPr>
      <w:ind w:left="720"/>
      <w:contextualSpacing/>
    </w:pPr>
  </w:style>
  <w:style w:type="paragraph" w:customStyle="1" w:styleId="Level3">
    <w:name w:val="Level 3"/>
    <w:basedOn w:val="Normal"/>
    <w:rsid w:val="008C48D6"/>
    <w:pPr>
      <w:tabs>
        <w:tab w:val="left" w:pos="964"/>
      </w:tabs>
      <w:ind w:left="964" w:hanging="680"/>
    </w:pPr>
    <w:rPr>
      <w:rFonts w:eastAsia="Times New Roman"/>
      <w:sz w:val="20"/>
      <w:szCs w:val="20"/>
      <w:lang w:val="en-GB"/>
    </w:rPr>
  </w:style>
  <w:style w:type="paragraph" w:customStyle="1" w:styleId="Level2">
    <w:name w:val="Level 2"/>
    <w:basedOn w:val="Normal"/>
    <w:next w:val="Level3"/>
    <w:rsid w:val="008C48D6"/>
    <w:pPr>
      <w:tabs>
        <w:tab w:val="left" w:pos="567"/>
      </w:tabs>
      <w:spacing w:before="200" w:after="80" w:line="200" w:lineRule="exact"/>
      <w:ind w:left="567" w:hanging="380"/>
    </w:pPr>
    <w:rPr>
      <w:rFonts w:eastAsia="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2">
    <w:name w:val="heading 2"/>
    <w:basedOn w:val="Normal"/>
    <w:next w:val="Normal"/>
    <w:link w:val="Heading2Char"/>
    <w:uiPriority w:val="9"/>
    <w:unhideWhenUsed/>
    <w:qFormat/>
    <w:rsid w:val="00C4022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898"/>
    <w:rPr>
      <w:color w:val="0000FF" w:themeColor="hyperlink"/>
      <w:u w:val="single"/>
    </w:rPr>
  </w:style>
  <w:style w:type="paragraph" w:styleId="BalloonText">
    <w:name w:val="Balloon Text"/>
    <w:basedOn w:val="Normal"/>
    <w:link w:val="BalloonTextChar"/>
    <w:uiPriority w:val="99"/>
    <w:semiHidden/>
    <w:unhideWhenUsed/>
    <w:rsid w:val="00C402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221"/>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C40221"/>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2965D2"/>
    <w:pPr>
      <w:ind w:left="720"/>
      <w:contextualSpacing/>
    </w:pPr>
  </w:style>
  <w:style w:type="paragraph" w:customStyle="1" w:styleId="Level3">
    <w:name w:val="Level 3"/>
    <w:basedOn w:val="Normal"/>
    <w:rsid w:val="008C48D6"/>
    <w:pPr>
      <w:tabs>
        <w:tab w:val="left" w:pos="964"/>
      </w:tabs>
      <w:ind w:left="964" w:hanging="680"/>
    </w:pPr>
    <w:rPr>
      <w:rFonts w:eastAsia="Times New Roman"/>
      <w:sz w:val="20"/>
      <w:szCs w:val="20"/>
      <w:lang w:val="en-GB"/>
    </w:rPr>
  </w:style>
  <w:style w:type="paragraph" w:customStyle="1" w:styleId="Level2">
    <w:name w:val="Level 2"/>
    <w:basedOn w:val="Normal"/>
    <w:next w:val="Level3"/>
    <w:rsid w:val="008C48D6"/>
    <w:pPr>
      <w:tabs>
        <w:tab w:val="left" w:pos="567"/>
      </w:tabs>
      <w:spacing w:before="200" w:after="80" w:line="200" w:lineRule="exact"/>
      <w:ind w:left="567" w:hanging="380"/>
    </w:pPr>
    <w:rPr>
      <w:rFonts w:eastAsia="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414</Words>
  <Characters>2362</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WWW.NEWERAPROPERTYSOLUTIONS .CO.UK</vt:lpstr>
      <vt:lpstr>    /Santiago Andres Bautista</vt:lpstr>
      <vt:lpstr>    </vt:lpstr>
      <vt:lpstr>Ending the Tenancy and Insurance Terms</vt:lpstr>
      <vt:lpstr>    </vt:lpstr>
    </vt:vector>
  </TitlesOfParts>
  <Company/>
  <LinksUpToDate>false</LinksUpToDate>
  <CharactersWithSpaces>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Gannon</dc:creator>
  <cp:keywords/>
  <dc:description/>
  <cp:lastModifiedBy>Murtuza Pirani</cp:lastModifiedBy>
  <cp:revision>10</cp:revision>
  <cp:lastPrinted>2015-09-16T10:27:00Z</cp:lastPrinted>
  <dcterms:created xsi:type="dcterms:W3CDTF">2016-09-04T09:51:00Z</dcterms:created>
  <dcterms:modified xsi:type="dcterms:W3CDTF">2017-09-15T07:44:00Z</dcterms:modified>
</cp:coreProperties>
</file>